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B1B7" w14:textId="77777777" w:rsidR="008D65FE" w:rsidRDefault="008D65FE" w:rsidP="008D65FE">
      <w:pPr>
        <w:numPr>
          <w:ilvl w:val="0"/>
          <w:numId w:val="1"/>
        </w:numPr>
        <w:spacing w:line="276" w:lineRule="auto"/>
        <w:rPr>
          <w:rFonts w:ascii="Gill Sans MT" w:eastAsia="Times New Roman" w:hAnsi="Gill Sans MT"/>
          <w:color w:val="000000"/>
        </w:rPr>
      </w:pPr>
      <w:hyperlink r:id="rId5" w:history="1">
        <w:r>
          <w:rPr>
            <w:rStyle w:val="Hyperlink"/>
            <w:rFonts w:ascii="Gill Sans MT" w:eastAsia="Times New Roman" w:hAnsi="Gill Sans MT"/>
            <w:color w:val="082DE8"/>
          </w:rPr>
          <w:t>2022 Young Archies Awards – Kindergarten to Prep</w:t>
        </w:r>
      </w:hyperlink>
    </w:p>
    <w:p w14:paraId="298489A8" w14:textId="77777777" w:rsidR="008D65FE" w:rsidRDefault="008D65FE" w:rsidP="008D65FE">
      <w:pPr>
        <w:numPr>
          <w:ilvl w:val="0"/>
          <w:numId w:val="1"/>
        </w:numPr>
        <w:spacing w:line="276" w:lineRule="auto"/>
        <w:rPr>
          <w:rFonts w:ascii="Gill Sans MT" w:eastAsia="Times New Roman" w:hAnsi="Gill Sans MT"/>
          <w:color w:val="000000"/>
        </w:rPr>
      </w:pPr>
      <w:hyperlink r:id="rId6" w:history="1">
        <w:r>
          <w:rPr>
            <w:rStyle w:val="Hyperlink"/>
            <w:rFonts w:ascii="Gill Sans MT" w:eastAsia="Times New Roman" w:hAnsi="Gill Sans MT"/>
            <w:color w:val="082DE8"/>
          </w:rPr>
          <w:t>2022 Young Archies Awards – Year 1 to Year 2</w:t>
        </w:r>
      </w:hyperlink>
    </w:p>
    <w:p w14:paraId="5CA1B324" w14:textId="77777777" w:rsidR="008D65FE" w:rsidRDefault="008D65FE" w:rsidP="008D65FE">
      <w:pPr>
        <w:numPr>
          <w:ilvl w:val="0"/>
          <w:numId w:val="1"/>
        </w:numPr>
        <w:spacing w:line="276" w:lineRule="auto"/>
        <w:rPr>
          <w:rFonts w:ascii="Gill Sans MT" w:eastAsia="Times New Roman" w:hAnsi="Gill Sans MT"/>
          <w:color w:val="000000"/>
        </w:rPr>
      </w:pPr>
      <w:hyperlink r:id="rId7" w:history="1">
        <w:r>
          <w:rPr>
            <w:rStyle w:val="Hyperlink"/>
            <w:rFonts w:ascii="Gill Sans MT" w:eastAsia="Times New Roman" w:hAnsi="Gill Sans MT"/>
            <w:color w:val="082DE8"/>
          </w:rPr>
          <w:t>2022 Young Archies Awards – Year 3 to Year 4</w:t>
        </w:r>
      </w:hyperlink>
    </w:p>
    <w:p w14:paraId="4262665C" w14:textId="77777777" w:rsidR="008D65FE" w:rsidRDefault="008D65FE" w:rsidP="008D65FE">
      <w:pPr>
        <w:numPr>
          <w:ilvl w:val="0"/>
          <w:numId w:val="1"/>
        </w:numPr>
        <w:spacing w:line="276" w:lineRule="auto"/>
        <w:rPr>
          <w:rFonts w:ascii="Gill Sans MT" w:eastAsia="Times New Roman" w:hAnsi="Gill Sans MT"/>
          <w:color w:val="000000"/>
        </w:rPr>
      </w:pPr>
      <w:hyperlink r:id="rId8" w:history="1">
        <w:r>
          <w:rPr>
            <w:rStyle w:val="Hyperlink"/>
            <w:rFonts w:ascii="Gill Sans MT" w:eastAsia="Times New Roman" w:hAnsi="Gill Sans MT"/>
            <w:color w:val="082DE8"/>
          </w:rPr>
          <w:t>2022 Young Archies Awards – Year 5 to Year 6</w:t>
        </w:r>
      </w:hyperlink>
    </w:p>
    <w:p w14:paraId="53FDC20B" w14:textId="77777777" w:rsidR="008D65FE" w:rsidRDefault="008D65FE" w:rsidP="008D65FE">
      <w:pPr>
        <w:numPr>
          <w:ilvl w:val="0"/>
          <w:numId w:val="1"/>
        </w:numPr>
        <w:spacing w:line="276" w:lineRule="auto"/>
        <w:rPr>
          <w:rFonts w:ascii="Gill Sans MT" w:eastAsia="Times New Roman" w:hAnsi="Gill Sans MT"/>
          <w:color w:val="000000"/>
        </w:rPr>
      </w:pPr>
      <w:hyperlink r:id="rId9" w:history="1">
        <w:r>
          <w:rPr>
            <w:rStyle w:val="Hyperlink"/>
            <w:rFonts w:ascii="Gill Sans MT" w:eastAsia="Times New Roman" w:hAnsi="Gill Sans MT"/>
            <w:color w:val="082DE8"/>
          </w:rPr>
          <w:t>2022 Young Archies Awards – Year 7 – Year 12</w:t>
        </w:r>
      </w:hyperlink>
    </w:p>
    <w:p w14:paraId="5D051004" w14:textId="77777777" w:rsidR="00E0482B" w:rsidRDefault="008D65FE"/>
    <w:sectPr w:rsidR="00E04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B5AE9"/>
    <w:multiLevelType w:val="multilevel"/>
    <w:tmpl w:val="F1A8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FE"/>
    <w:rsid w:val="003300AF"/>
    <w:rsid w:val="008D65FE"/>
    <w:rsid w:val="00A749B7"/>
    <w:rsid w:val="00D3204C"/>
    <w:rsid w:val="00F4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2152A"/>
  <w15:chartTrackingRefBased/>
  <w15:docId w15:val="{2D2911A8-27A6-4549-AC2C-CEC565B9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5F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65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s01.safelinks.protection.outlook.com/?url=https%3A%2F%2Fwww.artsteps.com%2Fview%2F62ec73571a6bf079cd364a86&amp;data=05%7C01%7Cashley.mcpherson%40education.tas.gov.au%7Caf6e5360e61d433c362208da8eeb7eb8%7Ca9be3ac70c60491e8b3ba32f8f46aec8%7C1%7C0%7C637979439454321036%7CUnknown%7CTWFpbGZsb3d8eyJWIjoiMC4wLjAwMDAiLCJQIjoiV2luMzIiLCJBTiI6Ik1haWwiLCJXVCI6Mn0%3D%7C3000%7C%7C%7C&amp;sdata=u%2FMOXFggGAGoje6rTOOknG3ye2XjW3wkL7ta7NxFJ3U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s01.safelinks.protection.outlook.com/?url=https%3A%2F%2Fwww.artsteps.com%2Fview%2F62ec6d1f9c9013866900893d&amp;data=05%7C01%7Cashley.mcpherson%40education.tas.gov.au%7Caf6e5360e61d433c362208da8eeb7eb8%7Ca9be3ac70c60491e8b3ba32f8f46aec8%7C1%7C0%7C637979439454321036%7CUnknown%7CTWFpbGZsb3d8eyJWIjoiMC4wLjAwMDAiLCJQIjoiV2luMzIiLCJBTiI6Ik1haWwiLCJXVCI6Mn0%3D%7C3000%7C%7C%7C&amp;sdata=dHn6XaxgoJyNF78gQ%2FY95ueYEfzQ8kM%2BsPas05ylW2o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s01.safelinks.protection.outlook.com/?url=https%3A%2F%2Fwww.artsteps.com%2Fview%2F62ec6a9fa86e237af99d8a55&amp;data=05%7C01%7Cashley.mcpherson%40education.tas.gov.au%7Caf6e5360e61d433c362208da8eeb7eb8%7Ca9be3ac70c60491e8b3ba32f8f46aec8%7C1%7C0%7C637979439454321036%7CUnknown%7CTWFpbGZsb3d8eyJWIjoiMC4wLjAwMDAiLCJQIjoiV2luMzIiLCJBTiI6Ik1haWwiLCJXVCI6Mn0%3D%7C3000%7C%7C%7C&amp;sdata=ZhtYD9%2BCn1L0mLZBQ7%2BnxeKnZj4zYUo8F23ifTpV8TA%3D&amp;reserve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us01.safelinks.protection.outlook.com/?url=https%3A%2F%2Fwww.artsteps.com%2Fview%2F62ec61b59c90138669008595&amp;data=05%7C01%7Cashley.mcpherson%40education.tas.gov.au%7Caf6e5360e61d433c362208da8eeb7eb8%7Ca9be3ac70c60491e8b3ba32f8f46aec8%7C1%7C0%7C637979439454321036%7CUnknown%7CTWFpbGZsb3d8eyJWIjoiMC4wLjAwMDAiLCJQIjoiV2luMzIiLCJBTiI6Ik1haWwiLCJXVCI6Mn0%3D%7C3000%7C%7C%7C&amp;sdata=IrmZkCMWx%2FG7Uc5JWaq1QEdO0v03ITsFu9MqqRGip0I%3D&amp;reserved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us01.safelinks.protection.outlook.com/?url=https%3A%2F%2Fwww.artsteps.com%2Fview%2F630ebfc0c36798410f67224d&amp;data=05%7C01%7Cashley.mcpherson%40education.tas.gov.au%7Caf6e5360e61d433c362208da8eeb7eb8%7Ca9be3ac70c60491e8b3ba32f8f46aec8%7C1%7C0%7C637979439454321036%7CUnknown%7CTWFpbGZsb3d8eyJWIjoiMC4wLjAwMDAiLCJQIjoiV2luMzIiLCJBTiI6Ik1haWwiLCJXVCI6Mn0%3D%7C3000%7C%7C%7C&amp;sdata=dVNVUdaVngtRCOWJPT7HIjSkbNBBJCnY2ia6teBv%2Fk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Matilda</dc:creator>
  <cp:keywords/>
  <dc:description/>
  <cp:lastModifiedBy>Martin, Matilda</cp:lastModifiedBy>
  <cp:revision>1</cp:revision>
  <dcterms:created xsi:type="dcterms:W3CDTF">2022-09-07T01:13:00Z</dcterms:created>
  <dcterms:modified xsi:type="dcterms:W3CDTF">2022-09-07T01:14:00Z</dcterms:modified>
</cp:coreProperties>
</file>